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20024" w14:textId="0708594F"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5918D4">
        <w:rPr>
          <w:rFonts w:ascii="Times New Roman" w:hAnsi="Times New Roman" w:cs="Times New Roman"/>
          <w:b/>
          <w:sz w:val="28"/>
          <w:szCs w:val="28"/>
          <w:lang w:val="uk-UA"/>
        </w:rPr>
        <w:t>Ґ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16318D">
        <w:rPr>
          <w:lang w:val="ru-RU"/>
        </w:rPr>
        <w:t xml:space="preserve"> </w:t>
      </w:r>
    </w:p>
    <w:p w14:paraId="2C2C449D" w14:textId="77777777" w:rsidR="00726A55" w:rsidRDefault="008F2716" w:rsidP="00F86E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792CAF" w:rsidRPr="00792CAF">
        <w:rPr>
          <w:rFonts w:ascii="Times New Roman" w:hAnsi="Times New Roman" w:cs="Times New Roman"/>
          <w:b/>
          <w:sz w:val="28"/>
          <w:szCs w:val="28"/>
          <w:lang w:val="uk-UA"/>
        </w:rPr>
        <w:t>UA-2024-04-26-006236-a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39510537" w14:textId="77777777"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441E213" w14:textId="77777777" w:rsidR="00037ED8" w:rsidRDefault="00037ED8" w:rsidP="0033557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14:paraId="1E8ADD9A" w14:textId="77777777" w:rsidR="00037ED8" w:rsidRPr="00335576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 w:rsidR="00CF3C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14:paraId="50642999" w14:textId="77777777"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14:paraId="2D9CA574" w14:textId="77777777"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14:paraId="6D8428EE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2331D8" w14:textId="77777777" w:rsidR="00E15362" w:rsidRDefault="00E15362" w:rsidP="00E1536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14:paraId="1B3BD6DB" w14:textId="77777777" w:rsidR="00B53134" w:rsidRPr="00B53134" w:rsidRDefault="00E15362" w:rsidP="00B5313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53134"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 w:rsidR="00F35C7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Вода питна </w:t>
      </w:r>
      <w:r w:rsidR="00F35C7F" w:rsidRPr="00A77D53">
        <w:rPr>
          <w:rFonts w:ascii="Times New Roman" w:hAnsi="Times New Roman" w:cs="Times New Roman"/>
          <w:i/>
          <w:sz w:val="28"/>
          <w:szCs w:val="28"/>
          <w:lang w:val="uk-UA"/>
        </w:rPr>
        <w:t>негазована</w:t>
      </w:r>
      <w:r w:rsidR="00B53134" w:rsidRPr="00B53134">
        <w:rPr>
          <w:rFonts w:ascii="Times New Roman" w:hAnsi="Times New Roman" w:cs="Times New Roman"/>
          <w:i/>
          <w:sz w:val="28"/>
          <w:szCs w:val="28"/>
          <w:lang w:val="uk-UA"/>
        </w:rPr>
        <w:t>, код</w:t>
      </w:r>
      <w:r w:rsidR="00B53134" w:rsidRPr="00B5313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B53134" w:rsidRPr="00B531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ДК 021:2015 (CPV): </w:t>
      </w:r>
      <w:r w:rsidR="00B53134" w:rsidRPr="00B53134">
        <w:rPr>
          <w:rFonts w:ascii="Times New Roman" w:hAnsi="Times New Roman" w:cs="Times New Roman"/>
          <w:i/>
          <w:sz w:val="28"/>
          <w:szCs w:val="28"/>
          <w:lang w:val="ru-RU"/>
        </w:rPr>
        <w:t xml:space="preserve">15980000-1 </w:t>
      </w:r>
      <w:proofErr w:type="spellStart"/>
      <w:r w:rsidR="00B53134" w:rsidRPr="00B53134">
        <w:rPr>
          <w:rFonts w:ascii="Times New Roman" w:hAnsi="Times New Roman" w:cs="Times New Roman"/>
          <w:i/>
          <w:sz w:val="28"/>
          <w:szCs w:val="28"/>
          <w:lang w:val="ru-RU"/>
        </w:rPr>
        <w:t>Безалкогольні</w:t>
      </w:r>
      <w:proofErr w:type="spellEnd"/>
      <w:r w:rsidR="00B53134" w:rsidRPr="00B5313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B53134" w:rsidRPr="00B53134">
        <w:rPr>
          <w:rFonts w:ascii="Times New Roman" w:hAnsi="Times New Roman" w:cs="Times New Roman"/>
          <w:i/>
          <w:sz w:val="28"/>
          <w:szCs w:val="28"/>
          <w:lang w:val="ru-RU"/>
        </w:rPr>
        <w:t>напої</w:t>
      </w:r>
      <w:proofErr w:type="spellEnd"/>
    </w:p>
    <w:p w14:paraId="61AE498E" w14:textId="77777777" w:rsidR="00E15362" w:rsidRPr="00B53134" w:rsidRDefault="00E15362" w:rsidP="00F672C0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134">
        <w:rPr>
          <w:rFonts w:ascii="Times New Roman" w:hAnsi="Times New Roman" w:cs="Times New Roman"/>
          <w:sz w:val="28"/>
          <w:szCs w:val="28"/>
          <w:lang w:val="uk-UA"/>
        </w:rPr>
        <w:t>Кількість товару, обсяг виконання робіт чи надання послуг:</w:t>
      </w:r>
      <w:r w:rsidRPr="00B531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35C7F">
        <w:rPr>
          <w:rFonts w:ascii="Times New Roman" w:hAnsi="Times New Roman" w:cs="Times New Roman"/>
          <w:i/>
          <w:sz w:val="28"/>
          <w:szCs w:val="28"/>
          <w:lang w:val="uk-UA"/>
        </w:rPr>
        <w:t>3000 л</w:t>
      </w:r>
      <w:r w:rsidRPr="00B531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14:paraId="7648ADB1" w14:textId="77777777" w:rsidR="00F35C7F" w:rsidRDefault="00E15362" w:rsidP="00F35C7F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35C7F">
        <w:rPr>
          <w:rFonts w:ascii="Times New Roman" w:hAnsi="Times New Roman" w:cs="Times New Roman"/>
          <w:sz w:val="28"/>
          <w:szCs w:val="28"/>
          <w:lang w:val="uk-UA"/>
        </w:rPr>
        <w:t>Строк поставки, вико</w:t>
      </w:r>
      <w:r w:rsidR="007D285F">
        <w:rPr>
          <w:rFonts w:ascii="Times New Roman" w:hAnsi="Times New Roman" w:cs="Times New Roman"/>
          <w:sz w:val="28"/>
          <w:szCs w:val="28"/>
          <w:lang w:val="uk-UA"/>
        </w:rPr>
        <w:t xml:space="preserve">нання робіт або надання послуг: </w:t>
      </w:r>
      <w:r w:rsidR="00F35C7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 моменту підписання договору до 31 грудня 2024 року </w:t>
      </w:r>
    </w:p>
    <w:p w14:paraId="5D3C48B9" w14:textId="77777777" w:rsidR="00E15362" w:rsidRPr="00F35C7F" w:rsidRDefault="00E15362" w:rsidP="001751EF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35C7F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F35C7F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17.</w:t>
      </w:r>
    </w:p>
    <w:p w14:paraId="6CBED0EC" w14:textId="77777777" w:rsidR="00E15362" w:rsidRPr="00381D22" w:rsidRDefault="00E15362" w:rsidP="00E15362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81D22"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 w:rsidRPr="00381D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35C7F">
        <w:rPr>
          <w:rFonts w:ascii="Times New Roman" w:hAnsi="Times New Roman" w:cs="Times New Roman"/>
          <w:i/>
          <w:sz w:val="28"/>
          <w:szCs w:val="28"/>
          <w:lang w:val="uk-UA"/>
        </w:rPr>
        <w:t>76 200</w:t>
      </w:r>
      <w:r w:rsidR="00B53134" w:rsidRPr="00B531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грн. (</w:t>
      </w:r>
      <w:r w:rsidR="00F35C7F">
        <w:rPr>
          <w:rFonts w:ascii="Times New Roman" w:hAnsi="Times New Roman" w:cs="Times New Roman"/>
          <w:i/>
          <w:sz w:val="28"/>
          <w:szCs w:val="28"/>
          <w:lang w:val="uk-UA"/>
        </w:rPr>
        <w:t>сімдесят шість тисяч</w:t>
      </w:r>
      <w:r w:rsidR="00B53134" w:rsidRPr="00B531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35C7F">
        <w:rPr>
          <w:rFonts w:ascii="Times New Roman" w:hAnsi="Times New Roman" w:cs="Times New Roman"/>
          <w:i/>
          <w:sz w:val="28"/>
          <w:szCs w:val="28"/>
          <w:lang w:val="uk-UA"/>
        </w:rPr>
        <w:t>двісті</w:t>
      </w:r>
      <w:r w:rsidR="00B53134" w:rsidRPr="00B531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грн. 00 коп.)</w:t>
      </w:r>
    </w:p>
    <w:p w14:paraId="6F61E744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F20D86" w14:textId="2C63A28A"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5918D4">
        <w:rPr>
          <w:rFonts w:ascii="Times New Roman" w:hAnsi="Times New Roman" w:cs="Times New Roman"/>
          <w:sz w:val="28"/>
          <w:szCs w:val="28"/>
          <w:lang w:val="uk-UA"/>
        </w:rPr>
        <w:t>ґ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5FD7DDB" w14:textId="77777777" w:rsidR="00EC0E9D" w:rsidRPr="00EC0E9D" w:rsidRDefault="00726A55" w:rsidP="00EC0E9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EC0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проводиться для можливості забезпечення роботи глядацького буфету театру. </w:t>
      </w:r>
      <w:r w:rsidR="00F35C7F" w:rsidRPr="00F35C7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Відповідно до п. 12 Постанови Кабінету Міністрів України № 1178 від 12 жовтня 2022 року, запит пропозицій постачальників щодо предмета закупівлі товару, вартість якого є меншою ніж 500 тис. гривень, замовник може визначити інформацію про характеристики товару та їх допустимі значення в межах специфікації товару, визначеної адміністратором електронного каталогу. </w:t>
      </w:r>
      <w:r w:rsidR="00F35C7F" w:rsidRPr="004045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Інформація про характеристики товару зазначена в оголошенні закупівлі. </w:t>
      </w:r>
      <w:r w:rsidR="00EC0E9D"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="00EC0E9D" w:rsidRPr="00EC0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амовник здійснює закупівлю даного предмету закупівлі, </w:t>
      </w:r>
      <w:r w:rsidR="00B53134" w:rsidRPr="00B531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оскільки замовником на основі проведеного аналізу потреб і методом спроб продажу </w:t>
      </w:r>
      <w:r w:rsidR="007D285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глядачам </w:t>
      </w:r>
      <w:r w:rsidR="00B53134" w:rsidRPr="00B531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різних марок </w:t>
      </w:r>
      <w:r w:rsidR="00F35C7F">
        <w:rPr>
          <w:rFonts w:ascii="Times New Roman" w:hAnsi="Times New Roman" w:cs="Times New Roman"/>
          <w:i/>
          <w:sz w:val="28"/>
          <w:szCs w:val="28"/>
          <w:lang w:val="uk-UA"/>
        </w:rPr>
        <w:t>води питної негазованої</w:t>
      </w:r>
      <w:r w:rsidR="00B53134" w:rsidRPr="00B531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було виявлено, що саме </w:t>
      </w:r>
      <w:r w:rsidR="00F35C7F">
        <w:rPr>
          <w:rFonts w:ascii="Times New Roman" w:hAnsi="Times New Roman" w:cs="Times New Roman"/>
          <w:i/>
          <w:sz w:val="28"/>
          <w:szCs w:val="28"/>
          <w:lang w:val="uk-UA"/>
        </w:rPr>
        <w:t>ця марка якнайкраще продає</w:t>
      </w:r>
      <w:r w:rsidR="00B53134" w:rsidRPr="00B53134">
        <w:rPr>
          <w:rFonts w:ascii="Times New Roman" w:hAnsi="Times New Roman" w:cs="Times New Roman"/>
          <w:i/>
          <w:sz w:val="28"/>
          <w:szCs w:val="28"/>
          <w:lang w:val="uk-UA"/>
        </w:rPr>
        <w:t>ться і забезпечу</w:t>
      </w:r>
      <w:r w:rsidR="00F35C7F">
        <w:rPr>
          <w:rFonts w:ascii="Times New Roman" w:hAnsi="Times New Roman" w:cs="Times New Roman"/>
          <w:i/>
          <w:sz w:val="28"/>
          <w:szCs w:val="28"/>
          <w:lang w:val="uk-UA"/>
        </w:rPr>
        <w:t>є</w:t>
      </w:r>
      <w:r w:rsidR="00B53134" w:rsidRPr="00B531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задоволення потреб глядачів театру. Відповідно замовником було обрано </w:t>
      </w:r>
      <w:r w:rsidR="00F35C7F">
        <w:rPr>
          <w:rFonts w:ascii="Times New Roman" w:hAnsi="Times New Roman" w:cs="Times New Roman"/>
          <w:i/>
          <w:sz w:val="28"/>
          <w:szCs w:val="28"/>
          <w:lang w:val="uk-UA"/>
        </w:rPr>
        <w:t>цю марку</w:t>
      </w:r>
      <w:r w:rsidR="00B53134" w:rsidRPr="00B531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так як за своїми якісними та </w:t>
      </w:r>
      <w:r w:rsidR="00F35C7F">
        <w:rPr>
          <w:rFonts w:ascii="Times New Roman" w:hAnsi="Times New Roman" w:cs="Times New Roman"/>
          <w:i/>
          <w:sz w:val="28"/>
          <w:szCs w:val="28"/>
          <w:lang w:val="uk-UA"/>
        </w:rPr>
        <w:t>технічними характеристиками вона найбільше відповідає</w:t>
      </w:r>
      <w:r w:rsidR="00B53134" w:rsidRPr="00B531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вимогам та потребам замовника. </w:t>
      </w:r>
      <w:r w:rsidR="00B53134" w:rsidRPr="00B53134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Якісні та технічні характеристики заявленої кількості </w:t>
      </w:r>
      <w:r w:rsidR="00F35C7F">
        <w:rPr>
          <w:rFonts w:ascii="Times New Roman" w:hAnsi="Times New Roman" w:cs="Times New Roman"/>
          <w:i/>
          <w:sz w:val="28"/>
          <w:szCs w:val="28"/>
          <w:lang w:val="uk-UA"/>
        </w:rPr>
        <w:t>води питної негазованої</w:t>
      </w:r>
      <w:r w:rsidR="00B53134" w:rsidRPr="00B531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визначені з урахуванням реальних потреб буфету театру та оптимального співвідношення ціни та якості</w:t>
      </w:r>
      <w:r w:rsidR="00B53134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14:paraId="18D232E5" w14:textId="77777777" w:rsidR="00B17DE4" w:rsidRDefault="0024452D" w:rsidP="00D74B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7DE4">
        <w:rPr>
          <w:rFonts w:ascii="Times New Roman" w:hAnsi="Times New Roman" w:cs="Times New Roman"/>
          <w:sz w:val="28"/>
          <w:szCs w:val="28"/>
          <w:lang w:val="uk-UA"/>
        </w:rPr>
        <w:t>Обґрунтування розміру бюджетного призначення:</w:t>
      </w:r>
      <w:r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7D285F"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акупівля здійснюється за власні кошти, отримані за рахунок господарської діяльності</w:t>
      </w:r>
      <w:r w:rsid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театру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відповідно </w:t>
      </w:r>
      <w:r w:rsidR="004045AC">
        <w:rPr>
          <w:rFonts w:ascii="Times New Roman" w:hAnsi="Times New Roman" w:cs="Times New Roman"/>
          <w:i/>
          <w:sz w:val="28"/>
          <w:szCs w:val="28"/>
          <w:lang w:val="uk-UA"/>
        </w:rPr>
        <w:t>плану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закупівель на 2</w:t>
      </w:r>
      <w:r w:rsidR="00EC0E9D">
        <w:rPr>
          <w:rFonts w:ascii="Times New Roman" w:hAnsi="Times New Roman" w:cs="Times New Roman"/>
          <w:i/>
          <w:sz w:val="28"/>
          <w:szCs w:val="28"/>
          <w:lang w:val="uk-UA"/>
        </w:rPr>
        <w:t>024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рік. </w:t>
      </w:r>
    </w:p>
    <w:p w14:paraId="52F74A3D" w14:textId="77777777" w:rsidR="00CE0A72" w:rsidRPr="009F79C6" w:rsidRDefault="00726A55" w:rsidP="009F79C6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9F79C6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Очікувана вартість закупівлі визначена н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підставі </w:t>
      </w:r>
      <w:proofErr w:type="spellStart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>середньоринкових</w:t>
      </w:r>
      <w:proofErr w:type="spellEnd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цін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Україні 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відповідний товар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 урахуванням послуг доставки.</w:t>
      </w:r>
      <w:r w:rsidR="008F2716" w:rsidRPr="009F79C6">
        <w:rPr>
          <w:sz w:val="28"/>
          <w:szCs w:val="28"/>
          <w:lang w:val="uk-UA"/>
        </w:rPr>
        <w:t xml:space="preserve">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(на основі інформації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Прозорро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», тощо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  <w:r w:rsidR="008F2716" w:rsidRPr="009F79C6">
        <w:rPr>
          <w:sz w:val="28"/>
          <w:szCs w:val="28"/>
          <w:lang w:val="uk-UA"/>
        </w:rPr>
        <w:t xml:space="preserve"> </w:t>
      </w:r>
    </w:p>
    <w:sectPr w:rsidR="00CE0A72" w:rsidRPr="009F79C6" w:rsidSect="00C26213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338462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D8"/>
    <w:rsid w:val="00037ED8"/>
    <w:rsid w:val="000E02B4"/>
    <w:rsid w:val="0016318D"/>
    <w:rsid w:val="001B50DD"/>
    <w:rsid w:val="001F4C46"/>
    <w:rsid w:val="0024452D"/>
    <w:rsid w:val="002B04B7"/>
    <w:rsid w:val="003267FA"/>
    <w:rsid w:val="00335576"/>
    <w:rsid w:val="003468C0"/>
    <w:rsid w:val="003B6D87"/>
    <w:rsid w:val="004045AC"/>
    <w:rsid w:val="0043670F"/>
    <w:rsid w:val="00472EED"/>
    <w:rsid w:val="00496DE3"/>
    <w:rsid w:val="005918D4"/>
    <w:rsid w:val="005C4DDF"/>
    <w:rsid w:val="006B6B72"/>
    <w:rsid w:val="006F0315"/>
    <w:rsid w:val="00712D91"/>
    <w:rsid w:val="00726A55"/>
    <w:rsid w:val="00731164"/>
    <w:rsid w:val="0073392B"/>
    <w:rsid w:val="00792CAF"/>
    <w:rsid w:val="007D285F"/>
    <w:rsid w:val="00801E03"/>
    <w:rsid w:val="008A2901"/>
    <w:rsid w:val="008F2716"/>
    <w:rsid w:val="00943755"/>
    <w:rsid w:val="009D19CC"/>
    <w:rsid w:val="009F79C6"/>
    <w:rsid w:val="00B17DE4"/>
    <w:rsid w:val="00B51BD0"/>
    <w:rsid w:val="00B53134"/>
    <w:rsid w:val="00C170C4"/>
    <w:rsid w:val="00C26213"/>
    <w:rsid w:val="00C32C9B"/>
    <w:rsid w:val="00C732EE"/>
    <w:rsid w:val="00C83C31"/>
    <w:rsid w:val="00CE0A72"/>
    <w:rsid w:val="00CF3CC2"/>
    <w:rsid w:val="00E15362"/>
    <w:rsid w:val="00EA728D"/>
    <w:rsid w:val="00EB42AB"/>
    <w:rsid w:val="00EC0E9D"/>
    <w:rsid w:val="00F35C7F"/>
    <w:rsid w:val="00F86E6B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B07A2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2092</Words>
  <Characters>1193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Dariia</cp:lastModifiedBy>
  <cp:revision>34</cp:revision>
  <cp:lastPrinted>2021-10-29T07:45:00Z</cp:lastPrinted>
  <dcterms:created xsi:type="dcterms:W3CDTF">2019-11-14T11:05:00Z</dcterms:created>
  <dcterms:modified xsi:type="dcterms:W3CDTF">2024-04-26T12:07:00Z</dcterms:modified>
</cp:coreProperties>
</file>