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50457" w14:textId="6CE94DE3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1B37A7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14:paraId="3A447544" w14:textId="77777777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FF469E" w:rsidRPr="00FF469E">
        <w:rPr>
          <w:rFonts w:ascii="Times New Roman" w:hAnsi="Times New Roman" w:cs="Times New Roman"/>
          <w:b/>
          <w:sz w:val="28"/>
          <w:szCs w:val="28"/>
          <w:lang w:val="uk-UA"/>
        </w:rPr>
        <w:t>UA-P-2024-07-19-010816-a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6F538EB0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95DFBC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57B51B6B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59E9B5E8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75F45D8B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3AB59CA6" w14:textId="77777777"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476F95" w14:textId="77777777" w:rsidR="004D2A73" w:rsidRDefault="004D2A73" w:rsidP="004D2A7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23909AD2" w14:textId="77777777" w:rsidR="004D2A73" w:rsidRPr="00CE0A72" w:rsidRDefault="004D2A73" w:rsidP="004D2A7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Фанера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4B2436">
        <w:rPr>
          <w:lang w:val="uk-UA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9A406F">
        <w:rPr>
          <w:rFonts w:ascii="Times New Roman" w:hAnsi="Times New Roman" w:cs="Times New Roman"/>
          <w:i/>
          <w:sz w:val="28"/>
          <w:szCs w:val="28"/>
          <w:lang w:val="uk-UA"/>
        </w:rPr>
        <w:t>44190000-8: Конструкційні матеріали різні</w:t>
      </w:r>
    </w:p>
    <w:p w14:paraId="7D902F25" w14:textId="77777777" w:rsidR="004D2A73" w:rsidRPr="00CE0A72" w:rsidRDefault="004D2A73" w:rsidP="004D2A7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30 шт.</w:t>
      </w:r>
    </w:p>
    <w:p w14:paraId="1F6D9BE0" w14:textId="77777777" w:rsidR="004D2A73" w:rsidRDefault="004D2A73" w:rsidP="004D2A7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протягом 7-ми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робочих днів з моменту підписання договору  </w:t>
      </w:r>
    </w:p>
    <w:p w14:paraId="4B01968C" w14:textId="77777777" w:rsidR="004D2A73" w:rsidRPr="00ED21B6" w:rsidRDefault="004D2A73" w:rsidP="004D2A7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17.</w:t>
      </w:r>
    </w:p>
    <w:p w14:paraId="16F95F37" w14:textId="77777777" w:rsidR="004D2A73" w:rsidRPr="00335576" w:rsidRDefault="004D2A73" w:rsidP="004D2A7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32 000,00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тридцять дві тисячі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</w:t>
      </w:r>
    </w:p>
    <w:p w14:paraId="77C67919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20B629" w14:textId="2A0D188B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1B37A7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5F902F5" w14:textId="77777777" w:rsidR="008F2716" w:rsidRPr="00B1421C" w:rsidRDefault="00726A55" w:rsidP="00B1421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4D2A73" w:rsidRPr="004D2A73">
        <w:rPr>
          <w:rFonts w:ascii="Times New Roman" w:hAnsi="Times New Roman" w:cs="Times New Roman"/>
          <w:i/>
          <w:sz w:val="28"/>
          <w:szCs w:val="28"/>
          <w:lang w:val="uk-UA"/>
        </w:rPr>
        <w:t>Закупівля проводиться для виготовлення полиць на стелажі в складське приміщення театру.</w:t>
      </w:r>
      <w:r w:rsidR="004D2A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4452D" w:rsidRPr="00B1421C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в тендерній документації</w:t>
      </w:r>
      <w:r w:rsid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ГОСТ</w:t>
      </w:r>
      <w:r w:rsidR="0024452D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8F2716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Якісні та технічні характеристики визначені з урахуванням реальних потреб </w:t>
      </w:r>
      <w:r w:rsidR="009F79C6" w:rsidRPr="00B1421C">
        <w:rPr>
          <w:rFonts w:ascii="Times New Roman" w:hAnsi="Times New Roman" w:cs="Times New Roman"/>
          <w:i/>
          <w:sz w:val="28"/>
          <w:szCs w:val="28"/>
          <w:lang w:val="uk-UA"/>
        </w:rPr>
        <w:t>театру</w:t>
      </w:r>
      <w:r w:rsidR="008D24BD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</w:t>
      </w:r>
      <w:r w:rsidR="004D2A73">
        <w:rPr>
          <w:rFonts w:ascii="Times New Roman" w:hAnsi="Times New Roman" w:cs="Times New Roman"/>
          <w:i/>
          <w:sz w:val="28"/>
          <w:szCs w:val="28"/>
          <w:lang w:val="uk-UA"/>
        </w:rPr>
        <w:t>фанері для виготовлення стелажів</w:t>
      </w:r>
      <w:r w:rsidR="008F2716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оптимального співвідношення ціни та якості. </w:t>
      </w:r>
    </w:p>
    <w:p w14:paraId="7CF35674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ідно до плану </w:t>
      </w:r>
      <w:proofErr w:type="spellStart"/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2024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1E489E19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73889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007C4"/>
    <w:rsid w:val="00194E01"/>
    <w:rsid w:val="001B37A7"/>
    <w:rsid w:val="001B50DD"/>
    <w:rsid w:val="001C3B5F"/>
    <w:rsid w:val="001F4C46"/>
    <w:rsid w:val="0024452D"/>
    <w:rsid w:val="002F1842"/>
    <w:rsid w:val="003267FA"/>
    <w:rsid w:val="00335576"/>
    <w:rsid w:val="003468C0"/>
    <w:rsid w:val="003B6D87"/>
    <w:rsid w:val="0043670F"/>
    <w:rsid w:val="00470189"/>
    <w:rsid w:val="00496DE3"/>
    <w:rsid w:val="004C014C"/>
    <w:rsid w:val="004D2A73"/>
    <w:rsid w:val="005C4DDF"/>
    <w:rsid w:val="006664C0"/>
    <w:rsid w:val="00691D55"/>
    <w:rsid w:val="006B6B72"/>
    <w:rsid w:val="006F0315"/>
    <w:rsid w:val="00712D91"/>
    <w:rsid w:val="00726A55"/>
    <w:rsid w:val="00731164"/>
    <w:rsid w:val="0073392B"/>
    <w:rsid w:val="00801E03"/>
    <w:rsid w:val="008A2901"/>
    <w:rsid w:val="008D24BD"/>
    <w:rsid w:val="008F2716"/>
    <w:rsid w:val="009D19CC"/>
    <w:rsid w:val="009F79C6"/>
    <w:rsid w:val="00B1421C"/>
    <w:rsid w:val="00B17DE4"/>
    <w:rsid w:val="00B51BD0"/>
    <w:rsid w:val="00B80C48"/>
    <w:rsid w:val="00C170C4"/>
    <w:rsid w:val="00C32C9B"/>
    <w:rsid w:val="00C732EE"/>
    <w:rsid w:val="00C83C31"/>
    <w:rsid w:val="00CE0A72"/>
    <w:rsid w:val="00CF3CC2"/>
    <w:rsid w:val="00E06F7B"/>
    <w:rsid w:val="00E43393"/>
    <w:rsid w:val="00EA728D"/>
    <w:rsid w:val="00EB42AB"/>
    <w:rsid w:val="00F64D62"/>
    <w:rsid w:val="00FA593A"/>
    <w:rsid w:val="00FC63F2"/>
    <w:rsid w:val="00FC75D7"/>
    <w:rsid w:val="00FE7A48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2120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37</cp:revision>
  <cp:lastPrinted>2021-10-29T07:45:00Z</cp:lastPrinted>
  <dcterms:created xsi:type="dcterms:W3CDTF">2019-11-14T11:05:00Z</dcterms:created>
  <dcterms:modified xsi:type="dcterms:W3CDTF">2024-07-23T10:08:00Z</dcterms:modified>
</cp:coreProperties>
</file>